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Keskisen Kyläkauppa Tuuri</w:t>
      </w:r>
    </w:p>
    <w:p>
      <w:r>
        <w:t>8.3.2024 perjantai</w:t>
      </w:r>
    </w:p>
    <w:p>
      <w:pPr>
        <w:pStyle w:val="Heading1"/>
      </w:pPr>
      <w:r>
        <w:t>8.3.2024-10.3.2024</w:t>
      </w:r>
    </w:p>
    <w:p>
      <w:pPr>
        <w:pStyle w:val="Heading2"/>
      </w:pPr>
      <w:r>
        <w:t>12:00-21:00 Rallin SM-sarjan osakilpailu Tuuri Ralli 8.-9.3.2024</w:t>
      </w:r>
    </w:p>
    <w:p>
      <w:r>
        <w:t>Kilpailukeskus huoltoparkkeineen Tuurissa Kyläkaupan palvelujen välittömässä läheisyydessä.</w:t>
      </w:r>
    </w:p>
    <w:p>
      <w:r>
        <w:t>Hinta- ym. tiedot tarkentuvat lähempänä tapahtumaa.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