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16.2.2024 perjantai</w:t>
      </w:r>
    </w:p>
    <w:p>
      <w:pPr>
        <w:pStyle w:val="Heading1"/>
      </w:pPr>
      <w:r>
        <w:t>16.2.2024 perjantai</w:t>
      </w:r>
    </w:p>
    <w:p>
      <w:pPr>
        <w:pStyle w:val="Heading2"/>
      </w:pPr>
      <w:r>
        <w:t>12:00-16:00 Kan­san­musii­kin ja -tans­sin ver­kos­to­ta­paa­mi­nen</w:t>
      </w:r>
    </w:p>
    <w:p>
      <w:r>
        <w:t>Tervetuloa kansanmusiikin ja -tanssin verkostotapaamiseen Seinäjoelle!</w:t>
      </w:r>
    </w:p>
    <w:p>
      <w:r>
        <w:t>Vapaa pääsy, mutta ennakkoilmoittautuminen.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