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Tuomi-Ahon seurakuntakoti</w:t>
      </w:r>
    </w:p>
    <w:p>
      <w:r>
        <w:t>18.1.2024 torstai</w:t>
      </w:r>
    </w:p>
    <w:p>
      <w:pPr>
        <w:pStyle w:val="Heading1"/>
      </w:pPr>
      <w:r>
        <w:t>18.1.2024 torstai</w:t>
      </w:r>
    </w:p>
    <w:p>
      <w:pPr>
        <w:pStyle w:val="Heading2"/>
      </w:pPr>
      <w:r>
        <w:t>18:00-20:00 Sydänturvallisuustilaisuus Ilmajoella Tuomi-Ahon seurakuntakodilla</w:t>
      </w:r>
    </w:p>
    <w:p>
      <w:r>
        <w:t>Tilaisuuden järjestäjätaho on saanut uuden sydäniskurin. Tietoa, taitoa, rohkaisua ja kertausta lähiympäristön asukkaille.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