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11:00-16:00 Saunatrikoot laduilla ja löylyissä &amp; latukahvila</w:t>
      </w:r>
    </w:p>
    <w:p>
      <w:r>
        <w:t>Sivakointia ja saunomista Saunatrikoissa Koskenkorvalla!</w:t>
      </w:r>
    </w:p>
    <w:p>
      <w:r>
        <w:t>Saunalippu 25€, sisältää puuroannoksen. Hiihtäminen ei maksa mitään!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