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11.2.2024 sunnuntai</w:t>
      </w:r>
    </w:p>
    <w:p>
      <w:pPr>
        <w:pStyle w:val="Heading1"/>
      </w:pPr>
      <w:r>
        <w:t>11.2.2024 sunnuntai</w:t>
      </w:r>
    </w:p>
    <w:p>
      <w:pPr>
        <w:pStyle w:val="Heading2"/>
      </w:pPr>
      <w:r>
        <w:t>12:00-16:00 PIIRIN LASKIAISSUNNUNTAI Sunnuntaina 11.2.24 klo 12-16</w:t>
      </w:r>
    </w:p>
    <w:p>
      <w:r>
        <w:t>Koko perheen maksuton laskiaistapahtuma.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