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länsirantalaasten kylän laavu</w:t>
      </w:r>
    </w:p>
    <w:p>
      <w:r>
        <w:t>30.5.2024 torstai</w:t>
      </w:r>
    </w:p>
    <w:p>
      <w:pPr>
        <w:pStyle w:val="Heading1"/>
      </w:pPr>
      <w:r>
        <w:t>30.5.2024 torstai</w:t>
      </w:r>
    </w:p>
    <w:p>
      <w:pPr>
        <w:pStyle w:val="Heading2"/>
      </w:pPr>
      <w:r>
        <w:t>18:00-19:30 Sydänturvallisuustilaisuus Kuortaneen Länsirannan laavulla</w:t>
      </w:r>
    </w:p>
    <w:p>
      <w:r>
        <w:t xml:space="preserve">Kuortaneen länsirantalaasten käyttöön on sijoitettu 24/7 saatavilla oleva sydäniskuri. Tervetuloa kuulemaan sen toiminnasta ja käytöstä.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