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16:45-19:00 MTS:n ulko- ja turvallisuuspoliittinen avoin yleisötilaisuus</w:t>
      </w:r>
    </w:p>
    <w:p>
      <w:r>
        <w:t xml:space="preserve">Maanpuolustustiedotuksen suunnittelukunnan (MTS)  ulko- ja turvallisuuspoliittinen ja maanpuolustusta käsittelevä yleisötilaisuus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