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10:00-16:00 Törnävän kartanon ja Etelä-Pohjanmaan museon tapahtumakesän avajaiset</w:t>
      </w:r>
    </w:p>
    <w:p>
      <w:r>
        <w:t>Tapahtumakesän avajaiset korkkaavat Törnävän kartanon tapahtumakesän käyntiin!</w:t>
      </w:r>
    </w:p>
    <w:p>
      <w:r>
        <w:t>Tapahtumaan on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