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Useita tapahtumapaikkoja Seinäjoella</w:t>
      </w:r>
    </w:p>
    <w:p>
      <w:r>
        <w:t>21.8.2024 keskiviikko</w:t>
      </w:r>
    </w:p>
    <w:p>
      <w:pPr>
        <w:pStyle w:val="Heading1"/>
      </w:pPr>
      <w:r>
        <w:t>21.8.2024 keskiviikko</w:t>
      </w:r>
    </w:p>
    <w:p>
      <w:pPr>
        <w:pStyle w:val="Heading2"/>
      </w:pPr>
      <w:r>
        <w:t>18:00-19:00 Suvivirsi-yhteislaulutilaisuudet</w:t>
      </w:r>
    </w:p>
    <w:p>
      <w:r>
        <w:t>Tervetuloa laulamaan suvivirsiä!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