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12:00-15:00 Kesän aloitus tapahtuma</w:t>
      </w:r>
    </w:p>
    <w:p>
      <w:r>
        <w:t>Kesän aloitus tapahtuma 8.6 klo 12-15 on lapsille ja nuorille tarkoitettu. Tapahtumassa on paljon erilaisia toiminnallisia pisteitä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