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Taphouse 60100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20:30-23:00 Si­bis Jazz Camp: Ja­mit</w:t>
      </w:r>
    </w:p>
    <w:p>
      <w:r>
        <w:t>Sibis Jazz Campin vapaamuotoiset jamit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