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Annalan Kutomo,  Annalan Villa Café &amp; Shop</w:t>
      </w:r>
    </w:p>
    <w:p>
      <w:r>
        <w:t>26.6.2024 keskiviikko</w:t>
      </w:r>
    </w:p>
    <w:p>
      <w:pPr>
        <w:pStyle w:val="Heading1"/>
      </w:pPr>
      <w:r>
        <w:t>26.6.2024-28.6.2024</w:t>
      </w:r>
    </w:p>
    <w:p>
      <w:pPr>
        <w:pStyle w:val="Heading2"/>
      </w:pPr>
      <w:r>
        <w:t>12:00-18:00 Annalan Villa Café &amp; Shop</w:t>
      </w:r>
    </w:p>
    <w:p>
      <w:r>
        <w:t xml:space="preserve"> Annalan Villa Café &amp; Shop avataan jälleen kesäkaudelle kesäkuussa ke-pe 12-18, heinäkuussa ma-pe 12-18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