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17:00-22:00 Ilmiöiden Yö Kalevan Navetassa</w:t>
      </w:r>
    </w:p>
    <w:p>
      <w:r>
        <w:t>Monitaiteista kulttuuritarjontaa, elämyksiä ja ilmiöitä!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