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6.9.2024 perjantai</w:t>
      </w:r>
    </w:p>
    <w:p>
      <w:pPr>
        <w:pStyle w:val="Heading1"/>
      </w:pPr>
      <w:r>
        <w:t>6.9.2024 perjantai</w:t>
      </w:r>
    </w:p>
    <w:p>
      <w:pPr>
        <w:pStyle w:val="Heading2"/>
      </w:pPr>
      <w:r>
        <w:t>17:00-22:00 Ilmiöiden Yö Kalevan Navetassa</w:t>
      </w:r>
    </w:p>
    <w:p>
      <w:r>
        <w:t>Monitaiteista kulttuuritarjontaa, elämyksiä ja ilmiöitä!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