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kaupungintalo</w:t>
      </w:r>
    </w:p>
    <w:p>
      <w:r>
        <w:t>30.8.2024 perjantai</w:t>
      </w:r>
    </w:p>
    <w:p>
      <w:pPr>
        <w:pStyle w:val="Heading1"/>
      </w:pPr>
      <w:r>
        <w:t>30.8.2024-8.9.2024</w:t>
      </w:r>
    </w:p>
    <w:p>
      <w:pPr>
        <w:pStyle w:val="Heading2"/>
      </w:pPr>
      <w:r>
        <w:t>09:00-19:30 Alvar Aalto -viikko</w:t>
      </w:r>
    </w:p>
    <w:p>
      <w:r>
        <w:t>Alvar Aalto -viikko Alajärvellä 30.8.-8.9.2024. Luvassa yli 80 tapahtumaa ja lukuisia näyttelyitä.</w:t>
      </w:r>
    </w:p>
    <w:p>
      <w:r>
        <w:t>Luvassa on lukuisia maksuttomia tapahtumia, mutta myös maksullisia tapahtumia. Katso koko ohjelma www.alajarvi.fi/aalto/ohjelma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