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18:00-19:00 Pertti Palm &amp; Tummat tunteet - mustalaismusiikkia ja romanitietoutta</w:t>
      </w:r>
    </w:p>
    <w:p>
      <w:r>
        <w:t>Tiistaina 9.4. klo 18 Alajärven kirjastossa musiikkia ja tietoa romanikulttuurista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