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o tila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7:00-19:30 Vastuullisuutta ja verkostoitumista</w:t>
      </w:r>
    </w:p>
    <w:p>
      <w:r>
        <w:t>Infotilaisuus matkailualan toimijoille ja matkailusta kiinnostun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