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kirkko</w:t>
      </w:r>
    </w:p>
    <w:p>
      <w:r>
        <w:t>28.4.2024 sunnuntai</w:t>
      </w:r>
    </w:p>
    <w:p>
      <w:pPr>
        <w:pStyle w:val="Heading1"/>
      </w:pPr>
      <w:r>
        <w:t>28.4.2024 sunnuntai</w:t>
      </w:r>
    </w:p>
    <w:p>
      <w:pPr>
        <w:pStyle w:val="Heading2"/>
      </w:pPr>
      <w:r>
        <w:t>15:00-16:30 Petri Laaksosen konsertti "Eläköön elämä"</w:t>
      </w:r>
    </w:p>
    <w:p>
      <w:r>
        <w:t>Suositun lauluntekijän juhlavuoden konsertti</w:t>
      </w:r>
    </w:p>
    <w:p>
      <w:r>
        <w:t>Ohjelmalehtinen 15 € (vapaaehtoinen)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