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21:00-23:00 Ida Elina</w:t>
      </w:r>
    </w:p>
    <w:p>
      <w:r>
        <w:t>Ida Elina esiintyy ilmaiskonsertissa Vapaakirkon kesäjuhlien yhteydessä.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