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14:00-22:00 ILMAINEN SYNTTÄRIBURGER</w:t>
      </w:r>
    </w:p>
    <w:p>
      <w:r>
        <w:t>Hei siellä, syntymäpäivän sankarit ja maanantain mestarit!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