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16:00-23:00 Trahteerin avoimet kesäsaunaillat</w:t>
      </w:r>
    </w:p>
    <w:p>
      <w:r>
        <w:t>Saunoja, ruokaa, juomaa, musiikkia ja hyvää kylätunnelmaa kaikille!</w:t>
      </w:r>
    </w:p>
    <w:p>
      <w:r>
        <w:t>Saunalippu 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