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18:00-19:30 MLL lasten lystit</w:t>
      </w:r>
    </w:p>
    <w:p>
      <w:r>
        <w:t>Mannerheimin lastensuojeluliiton Teuvan paikallisyhdistyksen lasten lystit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