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panimoravintola</w:t>
      </w:r>
    </w:p>
    <w:p>
      <w:r>
        <w:t>6.6.2026 lauantai</w:t>
      </w:r>
    </w:p>
    <w:p>
      <w:pPr>
        <w:pStyle w:val="Heading1"/>
      </w:pPr>
      <w:r>
        <w:t>6.6.2026 lauantai</w:t>
      </w:r>
    </w:p>
    <w:p>
      <w:pPr>
        <w:pStyle w:val="Heading2"/>
      </w:pPr>
      <w:r>
        <w:t>20:00-22:00 ÄMMÄT!</w:t>
      </w:r>
    </w:p>
    <w:p>
      <w:r>
        <w:t xml:space="preserve">ÄMMÄT!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