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taidehalli, taide- ja kulttuurikeskus Kalevan Navetta</w:t>
      </w:r>
    </w:p>
    <w:p>
      <w:r>
        <w:t>5.6.2024 keskiviikko</w:t>
      </w:r>
    </w:p>
    <w:p>
      <w:pPr>
        <w:pStyle w:val="Heading1"/>
      </w:pPr>
      <w:r>
        <w:t>5.6.2024 keskiviikko</w:t>
      </w:r>
    </w:p>
    <w:p>
      <w:pPr>
        <w:pStyle w:val="Heading2"/>
      </w:pPr>
      <w:r>
        <w:t>17:00-19:30 Mimin ja Kukun ilmainen keikka</w:t>
      </w:r>
    </w:p>
    <w:p>
      <w:r>
        <w:t xml:space="preserve">Seinäjoki Pride 2024 -viikon juhlaohjelmaan kuuluu Mimin ja Kukun ilmainen keikka lapsille.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