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19:00-20:00 Sara Musumecin urkukonsertti Jalasjärven kirkossa</w:t>
      </w:r>
    </w:p>
    <w:p>
      <w:r>
        <w:t>Sara Musumecin urkukonsertti</w:t>
      </w:r>
    </w:p>
    <w:p>
      <w:r>
        <w:t>Ohjelma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