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4.7.2024 torstai</w:t>
      </w:r>
    </w:p>
    <w:p>
      <w:pPr>
        <w:pStyle w:val="Heading1"/>
      </w:pPr>
      <w:r>
        <w:t>4.7.2024-7.7.2024</w:t>
      </w:r>
    </w:p>
    <w:p>
      <w:pPr>
        <w:pStyle w:val="Heading2"/>
      </w:pPr>
      <w:r>
        <w:t>13:00-20:00 Lapua Pride 2024</w:t>
      </w:r>
    </w:p>
    <w:p>
      <w:r>
        <w:t>Lapua Pride järjestetään heinäkuun alussa 4.-7.7.2024. Suurin osa tapahtumista järjestetään Kulttuurikeskus Vanhassa Paukussa osoitteessa 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