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12:45-13:45 Kirjastokerho 3. - 4.-luokkalaisille</w:t>
      </w:r>
    </w:p>
    <w:p>
      <w:r>
        <w:t>Kolmos- ja nelosluokkalaiset, tervetuloa kirjastokerhoon!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