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17:30-18:30 Virolainen luontoilta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