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Lintuneva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10:00-15:00 Lintunevan patotalkoot</w:t>
      </w:r>
    </w:p>
    <w:p>
      <w:r>
        <w:t>Suon ennallistamistalkoot Jurvan Lintunevalla.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