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15:00-16:00 Taistelevat mezzot - oopperakonsertti</w:t>
      </w:r>
    </w:p>
    <w:p>
      <w:r>
        <w:t xml:space="preserve">Kahden mezzon kamppailu oopperalavan tähteydestä. </w:t>
      </w:r>
    </w:p>
    <w:p>
      <w:r>
        <w:t>15e /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