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kirkko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12:00-13:00 Kesäkeskiviikon musiikkihetki Alajärven kirkossa klo 12</w:t>
      </w:r>
    </w:p>
    <w:p>
      <w:r>
        <w:t xml:space="preserve">Kesäkeskiviikkoisin klo 12 musiikkihetki Alajärven kirkossa 19.6-31.7. Vapaa pääsy!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