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 xml:space="preserve">08:00-10:00 Vastuullisuus liiketoiminnassa: Menestyksen avain </w:t>
      </w:r>
    </w:p>
    <w:p>
      <w:r>
        <w:t xml:space="preserve">Tervetuloa mukaan yrittäjinä jo toimivat naiset, yrittäjyyttä harkitsevat, naisopiskelijat ja maahanmuuttajat!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