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23.11.2024 lauantai</w:t>
      </w:r>
    </w:p>
    <w:p>
      <w:pPr>
        <w:pStyle w:val="Heading1"/>
      </w:pPr>
      <w:r>
        <w:t>23.11.2024 lauantai</w:t>
      </w:r>
    </w:p>
    <w:p>
      <w:pPr>
        <w:pStyle w:val="Heading2"/>
      </w:pPr>
      <w:r>
        <w:t>19:00-21:00 Jazzoikoon! David Chevallier &amp; Anett Tamm BORDERS (FR /EST)</w:t>
      </w:r>
    </w:p>
    <w:p>
      <w:r>
        <w:t>Kitaristi David Chevallier, kontrabasisti Sébastien Boisseau ja rumpali Christophe Lavergne täydentyvät virolaislaulaja Anett Tammin voimin.</w:t>
      </w:r>
    </w:p>
    <w:p>
      <w:r>
        <w:t>20 €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