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12:00-15:30 NATO - Uudet liiketoimintamahdollisuudet</w:t>
      </w:r>
    </w:p>
    <w:p>
      <w:r>
        <w:t>Tervetuloa kuulemaan, millaisia vaatimuksia ja mahdollisuuksia NATOlle ja puolustusteollisuudelle toimittaminen tuo tullessaan.</w:t>
      </w:r>
    </w:p>
    <w:p>
      <w:r>
        <w:t>Tapahtuma on maksuton, mutta vaatii ennakkoilmoittautumisen.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