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2.7.2024 tiistai</w:t>
      </w:r>
    </w:p>
    <w:p>
      <w:pPr>
        <w:pStyle w:val="Heading1"/>
      </w:pPr>
      <w:r>
        <w:t>2.7.2024-11.8.2024</w:t>
      </w:r>
    </w:p>
    <w:p>
      <w:pPr>
        <w:pStyle w:val="Heading2"/>
      </w:pPr>
      <w:r>
        <w:t>12:00-18:00 Teuvan kulttuurin superkesän 2024 infopiste</w:t>
      </w:r>
    </w:p>
    <w:p>
      <w:r>
        <w:t>Teuvan kesätapahtumien infopiste kulttuuritalo Orrelan pihamaalla ti-su 12-18, maanantaisin suljettu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