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2.9.2024 maanantai</w:t>
      </w:r>
    </w:p>
    <w:p>
      <w:pPr>
        <w:pStyle w:val="Heading1"/>
      </w:pPr>
      <w:r>
        <w:t>2.9.2024 maanantai</w:t>
      </w:r>
    </w:p>
    <w:p>
      <w:pPr>
        <w:pStyle w:val="Heading2"/>
      </w:pPr>
      <w:r>
        <w:t>19:00-19:00 Musiikkinäytelmä Meijaripenkillä</w:t>
      </w:r>
    </w:p>
    <w:p>
      <w:r>
        <w:t>Musiikkinäytelmä "Meijeripukilla" sijoittuu aikaan, jolloin Alajärvelle puuhattiin uutta seurantaloa.</w:t>
      </w:r>
    </w:p>
    <w:p>
      <w:r>
        <w:t xml:space="preserve">Pääsymaksu 10€ (Käteismaksu)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