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14:00-16:00 Miten rahat riittävät eläkkeisiin pitkäikäisyyden yhteiskunnassa?</w:t>
      </w:r>
    </w:p>
    <w:p>
      <w:r>
        <w:t>Ikääntyvien yliopisto: Miten rahat riittävät eläkkeisiin pitkäikäisyyden yhteiskunnassa?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