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Alastaipale DiscGolfPark</w:t>
      </w:r>
    </w:p>
    <w:p>
      <w:r>
        <w:t>1.9.2024 sunnuntai</w:t>
      </w:r>
    </w:p>
    <w:p>
      <w:pPr>
        <w:pStyle w:val="Heading1"/>
      </w:pPr>
      <w:r>
        <w:t>1.9.2024 sunnuntai</w:t>
      </w:r>
    </w:p>
    <w:p>
      <w:pPr>
        <w:pStyle w:val="Heading2"/>
      </w:pPr>
      <w:r>
        <w:t>13:00-15:00 III Alastaipale Open (frisbeegolf)</w:t>
      </w:r>
    </w:p>
    <w:p>
      <w:r>
        <w:t>Aloittelijaystävällinen frisbeegolfkisa, jossa kuka tahansa voi voittaa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