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13:00-15:00 III Alastaipale Open (frisbeegolf)</w:t>
      </w:r>
    </w:p>
    <w:p>
      <w:r>
        <w:t>Aloittelijaystävällinen frisbeegolfkisa, jossa kuka tahansa voi voittaa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