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 xml:space="preserve">16:00-18:00 Taiteilijatapaaminen                                         </w:t>
      </w:r>
    </w:p>
    <w:p>
      <w:r>
        <w:t>Kuukauden Taiteilija Tapio Hirvonen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