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7:00-19:00 Lasten 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