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18:00-19:30 Kirjailija Anu Tuomari Teuvan kirjastossa</w:t>
      </w:r>
    </w:p>
    <w:p>
      <w:r>
        <w:t xml:space="preserve">Harvoin riihi tyhjänä palaa -kirjan kirjoittanut Anu Tuomari Kauhajoelta tulee kertomaan kirjastaan ja työstään kirjan parissa.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