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uimahalli</w:t>
      </w:r>
    </w:p>
    <w:p>
      <w:r>
        <w:t>23.10.2024 keskiviikko</w:t>
      </w:r>
    </w:p>
    <w:p>
      <w:pPr>
        <w:pStyle w:val="Heading1"/>
      </w:pPr>
      <w:r>
        <w:t>23.10.2024 keskiviikko</w:t>
      </w:r>
    </w:p>
    <w:p>
      <w:pPr>
        <w:pStyle w:val="Heading2"/>
      </w:pPr>
      <w:r>
        <w:t>08:00-08:45 Tules-vesijumppa Jalasjärvi</w:t>
      </w:r>
    </w:p>
    <w:p>
      <w:r>
        <w:t xml:space="preserve">Tules-vesijumppa </w:t>
      </w:r>
    </w:p>
    <w:p>
      <w:r>
        <w:t>Lukukausimaksu 20€ + uintimaksu tai Kurikan kaupungin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