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14.10.2024 maanantai</w:t>
      </w:r>
    </w:p>
    <w:p>
      <w:pPr>
        <w:pStyle w:val="Heading1"/>
      </w:pPr>
      <w:r>
        <w:t>14.10.2024-19.10.2024</w:t>
      </w:r>
    </w:p>
    <w:p>
      <w:pPr>
        <w:pStyle w:val="Heading2"/>
      </w:pPr>
      <w:r>
        <w:t>11:00-15:00 Seinäjoen taidehallin syyslomaviikko lapsille</w:t>
      </w:r>
    </w:p>
    <w:p>
      <w:r>
        <w:t>Tervetuloa Seinäjoen taidehallin näyttelyihin syyslomaviikolla lasten kanssa. Omatoimisessa työpajassa muovailua ja piirrostehtäviä.</w:t>
      </w:r>
    </w:p>
    <w:p>
      <w:r>
        <w:t>6/4 e. Alle 18-v. vapaa pääsy!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