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2.10.2024 keskiviikko</w:t>
      </w:r>
    </w:p>
    <w:p>
      <w:pPr>
        <w:pStyle w:val="Heading1"/>
      </w:pPr>
      <w:r>
        <w:t>2.10.2024-31.10.2024</w:t>
      </w:r>
    </w:p>
    <w:p>
      <w:pPr>
        <w:pStyle w:val="Heading2"/>
      </w:pPr>
      <w:r>
        <w:t>10:00-16:00 Astian makua -aforisminäyttely, Juha Vihriälä</w:t>
      </w:r>
    </w:p>
    <w:p>
      <w:r>
        <w:t>Juha Vihriälän Astian makua -aforisminäyttely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