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3.10.2024 torstai</w:t>
      </w:r>
    </w:p>
    <w:p>
      <w:pPr>
        <w:pStyle w:val="Heading1"/>
      </w:pPr>
      <w:r>
        <w:t>3.10.2024-30.11.2024</w:t>
      </w:r>
    </w:p>
    <w:p>
      <w:pPr>
        <w:pStyle w:val="Heading2"/>
      </w:pPr>
      <w:r>
        <w:t xml:space="preserve">12:00-21:00 Lumivaara-asiakirjojen näyttely 3.10 – 30.11.24 Jalasjärven kirjastossa! </w:t>
      </w:r>
    </w:p>
    <w:p>
      <w:r>
        <w:t>Pyynnöstä asiakirjat ovat näytteillä vielä marraskuun!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