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11:00-15:00 Isänpäiväbrunssi Äärellä</w:t>
      </w:r>
    </w:p>
    <w:p>
      <w:r>
        <w:t xml:space="preserve">Tervetuloa maistuvalle isänpäiväbrunssille Äärellä Kalevan Navettaan! </w:t>
      </w:r>
    </w:p>
    <w:p>
      <w:r>
        <w:t>39,50/aikuiset, 18,00/alle 12-vuotiaat/Alle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