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18:00-21:00 Yökirjasto</w:t>
      </w:r>
    </w:p>
    <w:p>
      <w:r>
        <w:t>Ilmainen koko perheen tapahtuma!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