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31.1.2025 perjantai</w:t>
      </w:r>
    </w:p>
    <w:p>
      <w:pPr>
        <w:pStyle w:val="Heading1"/>
      </w:pPr>
      <w:r>
        <w:t>31.1.2025 perjantai</w:t>
      </w:r>
    </w:p>
    <w:p>
      <w:pPr>
        <w:pStyle w:val="Heading2"/>
      </w:pPr>
      <w:r>
        <w:t>19:00-21:00 Rehupiikles- Tairetta se on taitamattomuuskin</w:t>
      </w:r>
    </w:p>
    <w:p>
      <w:r>
        <w:t>Rehupiikles Kalevan Navetassa 31.01.2025</w:t>
      </w:r>
    </w:p>
    <w:p>
      <w:r>
        <w:t>35€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