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nuorisotilat</w:t>
      </w:r>
    </w:p>
    <w:p>
      <w:r>
        <w:t>17.11.2024 sunnuntai</w:t>
      </w:r>
    </w:p>
    <w:p>
      <w:pPr>
        <w:pStyle w:val="Heading1"/>
      </w:pPr>
      <w:r>
        <w:t>17.11.2024-16.3.2025</w:t>
      </w:r>
    </w:p>
    <w:p>
      <w:pPr>
        <w:pStyle w:val="Heading2"/>
      </w:pPr>
      <w:r>
        <w:t>16:00-21:00 Yli 12-vuotiaille suunnatut ”Dream It” musiikkityöpajat</w:t>
      </w:r>
    </w:p>
    <w:p>
      <w:r>
        <w:t>Musiikkityöpaja musiikin ammattilaisen opastuksella!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