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12:00-16:00 Live-kirjailija: Tiitu Lehtineva</w:t>
      </w:r>
    </w:p>
    <w:p>
      <w:r>
        <w:t>Kirjailija Tiitu Lehtineva kirjoittaa taas livenä Kurikan pääkirjastossa!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