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19:00-20:15 Järviseudun joulukonsertti: Samuli Edelmann &amp; Edel</w:t>
      </w:r>
    </w:p>
    <w:p>
      <w:r>
        <w:t>Järviseutu-lehden perinteiseen joulukonserttiin saapuu esiintymään Samuli Edelmann yhdessä tyttärensä Edelin kanssa</w:t>
      </w:r>
    </w:p>
    <w:p>
      <w:r>
        <w:t>Liput ennakkoon alk. 39,50€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